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1" name="Picture 1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Albany Junior High School</w:t>
      </w:r>
    </w:p>
    <w:p w:rsidR="00236E49" w:rsidRDefault="00C4096F" w:rsidP="00EB346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PO Box 303 269</w:t>
      </w:r>
    </w:p>
    <w:p w:rsidR="00C4096F" w:rsidRDefault="00C4096F" w:rsidP="00EB346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North Harbour</w:t>
      </w:r>
    </w:p>
    <w:p w:rsidR="00C4096F" w:rsidRDefault="00C4096F" w:rsidP="00EB3461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Auckland 0751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Albany Junior High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600D6A" w:rsidRDefault="00236E49" w:rsidP="003B3D1B">
      <w:pPr>
        <w:suppressAutoHyphens w:val="0"/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 w:rsidR="00D42B62">
        <w:rPr>
          <w:rFonts w:ascii="Arial" w:hAnsi="Arial" w:cs="Arial"/>
        </w:rPr>
        <w:t>three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3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B86047" w:rsidRDefault="00B86047" w:rsidP="00EB3461">
      <w:pPr>
        <w:rPr>
          <w:rFonts w:ascii="Arial" w:hAnsi="Arial" w:cs="Arial"/>
        </w:rPr>
      </w:pPr>
      <w:r>
        <w:rPr>
          <w:rFonts w:ascii="Arial" w:hAnsi="Arial" w:cs="Arial"/>
        </w:rPr>
        <w:t>Cristina Casey</w:t>
      </w:r>
    </w:p>
    <w:p w:rsidR="00B86047" w:rsidRDefault="00B86047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Jeffrey </w:t>
      </w:r>
      <w:proofErr w:type="spellStart"/>
      <w:r>
        <w:rPr>
          <w:rFonts w:ascii="Arial" w:hAnsi="Arial" w:cs="Arial"/>
        </w:rPr>
        <w:t>Stangl</w:t>
      </w:r>
      <w:proofErr w:type="spellEnd"/>
    </w:p>
    <w:p w:rsidR="00B86047" w:rsidRDefault="00B86047" w:rsidP="00EB3461">
      <w:pPr>
        <w:rPr>
          <w:rFonts w:ascii="Arial" w:hAnsi="Arial" w:cs="Arial"/>
        </w:rPr>
      </w:pPr>
      <w:r>
        <w:rPr>
          <w:rFonts w:ascii="Arial" w:hAnsi="Arial" w:cs="Arial"/>
        </w:rPr>
        <w:t>Stephen Williams</w:t>
      </w:r>
    </w:p>
    <w:p w:rsidR="00B86047" w:rsidRPr="00E5397F" w:rsidRDefault="00B86047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600D6A" w:rsidRDefault="00600D6A" w:rsidP="00EB3461">
      <w:pPr>
        <w:rPr>
          <w:rFonts w:ascii="Arial" w:hAnsi="Arial" w:cs="Arial"/>
        </w:rPr>
      </w:pPr>
    </w:p>
    <w:p w:rsidR="00B86047" w:rsidRDefault="00B86047" w:rsidP="00B86047">
      <w:pPr>
        <w:rPr>
          <w:rFonts w:ascii="Arial" w:hAnsi="Arial" w:cs="Arial"/>
        </w:rPr>
      </w:pPr>
      <w:r>
        <w:rPr>
          <w:rFonts w:ascii="Arial" w:hAnsi="Arial" w:cs="Arial"/>
        </w:rPr>
        <w:t>Cristina Casey</w:t>
      </w:r>
    </w:p>
    <w:p w:rsidR="00B86047" w:rsidRDefault="00B86047" w:rsidP="00B860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Jeffrey </w:t>
      </w:r>
      <w:proofErr w:type="spellStart"/>
      <w:r>
        <w:rPr>
          <w:rFonts w:ascii="Arial" w:hAnsi="Arial" w:cs="Arial"/>
        </w:rPr>
        <w:t>Stangl</w:t>
      </w:r>
      <w:proofErr w:type="spellEnd"/>
    </w:p>
    <w:p w:rsidR="00236E49" w:rsidRPr="00E5397F" w:rsidRDefault="00B86047" w:rsidP="00EB3461">
      <w:pPr>
        <w:rPr>
          <w:rFonts w:ascii="Arial" w:hAnsi="Arial" w:cs="Arial"/>
        </w:rPr>
      </w:pPr>
      <w:r>
        <w:rPr>
          <w:rFonts w:ascii="Arial" w:hAnsi="Arial" w:cs="Arial"/>
        </w:rPr>
        <w:t>Stephen Williams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0030B5" w:rsidRPr="00E5397F" w:rsidRDefault="000030B5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520F36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520F36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6E519D"/>
    <w:multiLevelType w:val="hybridMultilevel"/>
    <w:tmpl w:val="3162D28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809EC"/>
    <w:multiLevelType w:val="hybridMultilevel"/>
    <w:tmpl w:val="C9F0A63E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247B3"/>
    <w:multiLevelType w:val="multilevel"/>
    <w:tmpl w:val="C680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30B5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0F36"/>
    <w:rsid w:val="00521F53"/>
    <w:rsid w:val="00564C88"/>
    <w:rsid w:val="00596D46"/>
    <w:rsid w:val="005A3EC0"/>
    <w:rsid w:val="00600971"/>
    <w:rsid w:val="00600D6A"/>
    <w:rsid w:val="006240BF"/>
    <w:rsid w:val="00633AD6"/>
    <w:rsid w:val="006378E2"/>
    <w:rsid w:val="0064192C"/>
    <w:rsid w:val="00702C4E"/>
    <w:rsid w:val="00785310"/>
    <w:rsid w:val="00876EC9"/>
    <w:rsid w:val="008A77B8"/>
    <w:rsid w:val="008B1431"/>
    <w:rsid w:val="00901B3A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86047"/>
    <w:rsid w:val="00BA4A12"/>
    <w:rsid w:val="00C4096F"/>
    <w:rsid w:val="00C471F3"/>
    <w:rsid w:val="00C54C8A"/>
    <w:rsid w:val="00CE6373"/>
    <w:rsid w:val="00D37F01"/>
    <w:rsid w:val="00D42B62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  <w:style w:type="paragraph" w:styleId="ListParagraph">
    <w:name w:val="List Paragraph"/>
    <w:basedOn w:val="Normal"/>
    <w:uiPriority w:val="34"/>
    <w:qFormat/>
    <w:rsid w:val="00600D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60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047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5771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4BB5EA"/>
                <w:right w:val="none" w:sz="0" w:space="0" w:color="auto"/>
              </w:divBdr>
              <w:divsChild>
                <w:div w:id="147352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74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single" w:sz="12" w:space="26" w:color="4BB5EA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8</cp:revision>
  <cp:lastPrinted>2017-11-16T23:28:00Z</cp:lastPrinted>
  <dcterms:created xsi:type="dcterms:W3CDTF">2017-11-02T23:14:00Z</dcterms:created>
  <dcterms:modified xsi:type="dcterms:W3CDTF">2017-11-19T20:59:00Z</dcterms:modified>
</cp:coreProperties>
</file>